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E0C4" w14:textId="659E883B" w:rsidR="00027C27" w:rsidRPr="00DE2DFD" w:rsidRDefault="00667AC8" w:rsidP="00667AC8">
      <w:pPr>
        <w:pStyle w:val="Title"/>
        <w:rPr>
          <w:sz w:val="48"/>
          <w:szCs w:val="48"/>
        </w:rPr>
      </w:pPr>
      <w:bookmarkStart w:id="0" w:name="_GoBack"/>
      <w:bookmarkEnd w:id="0"/>
      <w:r w:rsidRPr="00DE2DFD">
        <w:rPr>
          <w:noProof/>
          <w:sz w:val="48"/>
          <w:szCs w:val="48"/>
          <w:lang w:eastAsia="en-GB"/>
        </w:rPr>
        <w:drawing>
          <wp:anchor distT="0" distB="0" distL="114300" distR="114300" simplePos="0" relativeHeight="251658240" behindDoc="0" locked="0" layoutInCell="1" allowOverlap="1" wp14:anchorId="254E9F47" wp14:editId="5441376A">
            <wp:simplePos x="0" y="0"/>
            <wp:positionH relativeFrom="margin">
              <wp:align>right</wp:align>
            </wp:positionH>
            <wp:positionV relativeFrom="paragraph">
              <wp:posOffset>6350</wp:posOffset>
            </wp:positionV>
            <wp:extent cx="12573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57300" cy="1524000"/>
                    </a:xfrm>
                    <a:prstGeom prst="rect">
                      <a:avLst/>
                    </a:prstGeom>
                  </pic:spPr>
                </pic:pic>
              </a:graphicData>
            </a:graphic>
            <wp14:sizeRelH relativeFrom="page">
              <wp14:pctWidth>0</wp14:pctWidth>
            </wp14:sizeRelH>
            <wp14:sizeRelV relativeFrom="page">
              <wp14:pctHeight>0</wp14:pctHeight>
            </wp14:sizeRelV>
          </wp:anchor>
        </w:drawing>
      </w:r>
      <w:r w:rsidR="00BC0BA8">
        <w:rPr>
          <w:sz w:val="48"/>
          <w:szCs w:val="48"/>
        </w:rPr>
        <w:t>Bus Priority Rapid Deploy</w:t>
      </w:r>
      <w:r w:rsidR="00115DB7" w:rsidRPr="00DE2DFD">
        <w:rPr>
          <w:sz w:val="48"/>
          <w:szCs w:val="48"/>
        </w:rPr>
        <w:t>ment</w:t>
      </w:r>
      <w:r w:rsidRPr="00DE2DFD">
        <w:rPr>
          <w:sz w:val="48"/>
          <w:szCs w:val="48"/>
        </w:rPr>
        <w:t xml:space="preserve"> Fund </w:t>
      </w:r>
    </w:p>
    <w:p w14:paraId="49718B08" w14:textId="322B3A74" w:rsidR="00667AC8" w:rsidRPr="00DE2DFD" w:rsidRDefault="000115F8" w:rsidP="00667AC8">
      <w:pPr>
        <w:pStyle w:val="Title"/>
        <w:rPr>
          <w:sz w:val="48"/>
          <w:szCs w:val="48"/>
        </w:rPr>
      </w:pPr>
      <w:r w:rsidRPr="00DE2DFD">
        <w:rPr>
          <w:sz w:val="48"/>
          <w:szCs w:val="48"/>
        </w:rPr>
        <w:t>Application Form</w:t>
      </w:r>
    </w:p>
    <w:p w14:paraId="23EF84DB" w14:textId="7569F5AA" w:rsidR="00667AC8" w:rsidRDefault="00667AC8" w:rsidP="00B561C0"/>
    <w:p w14:paraId="35B1D8AF" w14:textId="77777777" w:rsidR="00667AC8" w:rsidRDefault="00667AC8" w:rsidP="00B561C0"/>
    <w:p w14:paraId="02D28D71" w14:textId="77777777" w:rsidR="00667AC8" w:rsidRPr="00667AC8" w:rsidRDefault="00667AC8" w:rsidP="00667AC8">
      <w:pPr>
        <w:pStyle w:val="Heading1"/>
      </w:pPr>
      <w:r w:rsidRPr="00667AC8">
        <w:t>Applicant Details</w:t>
      </w:r>
    </w:p>
    <w:p w14:paraId="6288CFB0" w14:textId="77777777" w:rsidR="00667AC8" w:rsidRDefault="00667AC8" w:rsidP="00B561C0"/>
    <w:tbl>
      <w:tblPr>
        <w:tblStyle w:val="TableGrid"/>
        <w:tblW w:w="0" w:type="auto"/>
        <w:tblLook w:val="04A0" w:firstRow="1" w:lastRow="0" w:firstColumn="1" w:lastColumn="0" w:noHBand="0" w:noVBand="1"/>
      </w:tblPr>
      <w:tblGrid>
        <w:gridCol w:w="3114"/>
        <w:gridCol w:w="5902"/>
      </w:tblGrid>
      <w:tr w:rsidR="00667AC8" w14:paraId="6CF8F57F" w14:textId="77777777" w:rsidTr="00667AC8">
        <w:tc>
          <w:tcPr>
            <w:tcW w:w="3114" w:type="dxa"/>
          </w:tcPr>
          <w:p w14:paraId="35947027" w14:textId="4EA1590E" w:rsidR="00667AC8" w:rsidRDefault="00FF4C75" w:rsidP="00FF4C75">
            <w:r>
              <w:t>Lead l</w:t>
            </w:r>
            <w:r w:rsidR="00667AC8">
              <w:t xml:space="preserve">ocal </w:t>
            </w:r>
            <w:r>
              <w:t>a</w:t>
            </w:r>
            <w:r w:rsidR="00667AC8">
              <w:t xml:space="preserve">uthority </w:t>
            </w:r>
          </w:p>
        </w:tc>
        <w:tc>
          <w:tcPr>
            <w:tcW w:w="5902" w:type="dxa"/>
          </w:tcPr>
          <w:p w14:paraId="1A9F5127" w14:textId="77777777" w:rsidR="00667AC8" w:rsidRDefault="00667AC8" w:rsidP="00B561C0"/>
        </w:tc>
      </w:tr>
      <w:tr w:rsidR="00667AC8" w14:paraId="127AD9E0" w14:textId="77777777" w:rsidTr="00667AC8">
        <w:tc>
          <w:tcPr>
            <w:tcW w:w="3114" w:type="dxa"/>
          </w:tcPr>
          <w:p w14:paraId="0C5E5AE9" w14:textId="77777777" w:rsidR="00667AC8" w:rsidRDefault="00667AC8" w:rsidP="00B561C0">
            <w:r>
              <w:t>Contact name and job title</w:t>
            </w:r>
          </w:p>
        </w:tc>
        <w:tc>
          <w:tcPr>
            <w:tcW w:w="5902" w:type="dxa"/>
          </w:tcPr>
          <w:p w14:paraId="1AD257B1" w14:textId="77777777" w:rsidR="00667AC8" w:rsidRDefault="00667AC8" w:rsidP="00B561C0"/>
        </w:tc>
      </w:tr>
      <w:tr w:rsidR="00667AC8" w14:paraId="3D192947" w14:textId="77777777" w:rsidTr="00667AC8">
        <w:tc>
          <w:tcPr>
            <w:tcW w:w="3114" w:type="dxa"/>
          </w:tcPr>
          <w:p w14:paraId="0E051F2D" w14:textId="77777777" w:rsidR="00667AC8" w:rsidRDefault="00667AC8" w:rsidP="00B561C0">
            <w:r>
              <w:t>Contact email</w:t>
            </w:r>
          </w:p>
        </w:tc>
        <w:tc>
          <w:tcPr>
            <w:tcW w:w="5902" w:type="dxa"/>
          </w:tcPr>
          <w:p w14:paraId="7589A8AF" w14:textId="77777777" w:rsidR="00667AC8" w:rsidRDefault="00667AC8" w:rsidP="00B561C0"/>
        </w:tc>
      </w:tr>
      <w:tr w:rsidR="00667AC8" w14:paraId="17998A2F" w14:textId="77777777" w:rsidTr="00667AC8">
        <w:tc>
          <w:tcPr>
            <w:tcW w:w="3114" w:type="dxa"/>
          </w:tcPr>
          <w:p w14:paraId="09514B42" w14:textId="77777777" w:rsidR="00667AC8" w:rsidRDefault="00667AC8" w:rsidP="00B561C0">
            <w:r>
              <w:t>Contact telephone number</w:t>
            </w:r>
          </w:p>
        </w:tc>
        <w:tc>
          <w:tcPr>
            <w:tcW w:w="5902" w:type="dxa"/>
          </w:tcPr>
          <w:p w14:paraId="0EC0DAE0" w14:textId="77777777" w:rsidR="00667AC8" w:rsidRDefault="00667AC8" w:rsidP="00B561C0"/>
        </w:tc>
      </w:tr>
    </w:tbl>
    <w:p w14:paraId="7856F97F" w14:textId="77777777" w:rsidR="00667AC8" w:rsidRDefault="00667AC8" w:rsidP="00B561C0"/>
    <w:p w14:paraId="3BAE87D4" w14:textId="77777777" w:rsidR="00667AC8" w:rsidRPr="00667AC8" w:rsidRDefault="00667AC8" w:rsidP="00667AC8">
      <w:pPr>
        <w:pStyle w:val="Heading1"/>
      </w:pPr>
      <w:r w:rsidRPr="00667AC8">
        <w:t>Geography and Demographics</w:t>
      </w:r>
    </w:p>
    <w:p w14:paraId="319DB23F" w14:textId="0EFF538D" w:rsidR="00667AC8" w:rsidRPr="00CD100F" w:rsidRDefault="00115DB7" w:rsidP="00B561C0">
      <w:pPr>
        <w:rPr>
          <w:b/>
          <w:i/>
          <w:sz w:val="20"/>
        </w:rPr>
      </w:pPr>
      <w:r>
        <w:rPr>
          <w:b/>
          <w:i/>
          <w:sz w:val="20"/>
        </w:rPr>
        <w:t>Max 3</w:t>
      </w:r>
      <w:r w:rsidR="00667AC8" w:rsidRPr="00CD100F">
        <w:rPr>
          <w:b/>
          <w:i/>
          <w:sz w:val="20"/>
        </w:rPr>
        <w:t>00 words, excluding maps</w:t>
      </w:r>
    </w:p>
    <w:tbl>
      <w:tblPr>
        <w:tblStyle w:val="TableGrid"/>
        <w:tblW w:w="0" w:type="auto"/>
        <w:tblLook w:val="04A0" w:firstRow="1" w:lastRow="0" w:firstColumn="1" w:lastColumn="0" w:noHBand="0" w:noVBand="1"/>
      </w:tblPr>
      <w:tblGrid>
        <w:gridCol w:w="9016"/>
      </w:tblGrid>
      <w:tr w:rsidR="00667AC8" w14:paraId="7138EC93" w14:textId="77777777" w:rsidTr="00667AC8">
        <w:tc>
          <w:tcPr>
            <w:tcW w:w="9016" w:type="dxa"/>
          </w:tcPr>
          <w:p w14:paraId="09CBF9C0" w14:textId="77777777" w:rsidR="00667AC8" w:rsidRDefault="00667AC8" w:rsidP="00667AC8">
            <w:r>
              <w:t>Describe the geography which will be impacted by the proposal, using maps to specify the area.  Provide basic population information, to indicate the likely travel habits and therefore how people will be affected by the proposed development.</w:t>
            </w:r>
          </w:p>
        </w:tc>
      </w:tr>
      <w:tr w:rsidR="00667AC8" w14:paraId="6AA558C2" w14:textId="77777777" w:rsidTr="00667AC8">
        <w:tc>
          <w:tcPr>
            <w:tcW w:w="9016" w:type="dxa"/>
          </w:tcPr>
          <w:p w14:paraId="2FD8BB97" w14:textId="77777777" w:rsidR="00667AC8" w:rsidRDefault="00667AC8" w:rsidP="00B561C0"/>
          <w:p w14:paraId="28A150D2" w14:textId="77777777" w:rsidR="00667AC8" w:rsidRDefault="00667AC8" w:rsidP="00B561C0"/>
          <w:p w14:paraId="4FA64E45" w14:textId="77777777" w:rsidR="00667AC8" w:rsidRDefault="00667AC8" w:rsidP="00B561C0"/>
          <w:p w14:paraId="3A159FEF" w14:textId="77777777" w:rsidR="00667AC8" w:rsidRDefault="00667AC8" w:rsidP="00B561C0"/>
        </w:tc>
      </w:tr>
    </w:tbl>
    <w:p w14:paraId="644AE882" w14:textId="77777777" w:rsidR="00667AC8" w:rsidRDefault="00667AC8" w:rsidP="00B561C0"/>
    <w:p w14:paraId="28C6C1DB" w14:textId="6C388BBF" w:rsidR="00667AC8" w:rsidRPr="00667AC8" w:rsidRDefault="00115DB7" w:rsidP="00667AC8">
      <w:pPr>
        <w:pStyle w:val="Heading1"/>
      </w:pPr>
      <w:r>
        <w:t>Outline</w:t>
      </w:r>
      <w:r w:rsidR="00667AC8">
        <w:t xml:space="preserve"> of Problems and Opportunities</w:t>
      </w:r>
    </w:p>
    <w:p w14:paraId="6C07C759" w14:textId="677037BF" w:rsidR="00667AC8" w:rsidRPr="00CD100F" w:rsidRDefault="00115DB7" w:rsidP="00B561C0">
      <w:pPr>
        <w:rPr>
          <w:b/>
          <w:i/>
          <w:sz w:val="20"/>
        </w:rPr>
      </w:pPr>
      <w:r>
        <w:rPr>
          <w:b/>
          <w:i/>
          <w:sz w:val="20"/>
        </w:rPr>
        <w:t>Max 1</w:t>
      </w:r>
      <w:r w:rsidR="00667AC8" w:rsidRPr="00CD100F">
        <w:rPr>
          <w:b/>
          <w:i/>
          <w:sz w:val="20"/>
        </w:rPr>
        <w:t>000 words, excluding</w:t>
      </w:r>
      <w:r w:rsidR="0036792C">
        <w:rPr>
          <w:b/>
          <w:i/>
          <w:sz w:val="20"/>
        </w:rPr>
        <w:t xml:space="preserve"> appended</w:t>
      </w:r>
      <w:r w:rsidR="00667AC8" w:rsidRPr="00CD100F">
        <w:rPr>
          <w:b/>
          <w:i/>
          <w:sz w:val="20"/>
        </w:rPr>
        <w:t xml:space="preserve"> diagrams</w:t>
      </w:r>
      <w:r w:rsidR="00B771CC">
        <w:rPr>
          <w:b/>
          <w:i/>
          <w:sz w:val="20"/>
        </w:rPr>
        <w:t xml:space="preserve"> and charts</w:t>
      </w:r>
    </w:p>
    <w:tbl>
      <w:tblPr>
        <w:tblStyle w:val="TableGrid"/>
        <w:tblW w:w="0" w:type="auto"/>
        <w:tblLook w:val="04A0" w:firstRow="1" w:lastRow="0" w:firstColumn="1" w:lastColumn="0" w:noHBand="0" w:noVBand="1"/>
      </w:tblPr>
      <w:tblGrid>
        <w:gridCol w:w="9016"/>
      </w:tblGrid>
      <w:tr w:rsidR="00667AC8" w14:paraId="6124687D" w14:textId="77777777" w:rsidTr="00667AC8">
        <w:tc>
          <w:tcPr>
            <w:tcW w:w="9016" w:type="dxa"/>
          </w:tcPr>
          <w:p w14:paraId="0177848B" w14:textId="27088035" w:rsidR="00667AC8" w:rsidRDefault="00667AC8" w:rsidP="0036792C">
            <w:r>
              <w:t xml:space="preserve">Outline the problems, </w:t>
            </w:r>
            <w:r w:rsidR="00CA35A6">
              <w:t>evidencing</w:t>
            </w:r>
            <w:r>
              <w:t xml:space="preserve"> areas where road congestion is particularly problematic</w:t>
            </w:r>
            <w:r w:rsidR="00CA35A6">
              <w:t xml:space="preserve"> for bus</w:t>
            </w:r>
            <w:r>
              <w:t xml:space="preserve">.  </w:t>
            </w:r>
            <w:r w:rsidR="00115DB7">
              <w:t>Include any data available to evidence pinch points, where</w:t>
            </w:r>
            <w:r w:rsidR="00226B89">
              <w:t xml:space="preserve"> temporary</w:t>
            </w:r>
            <w:r w:rsidR="00115DB7">
              <w:t xml:space="preserve"> bus priority measures would help, particularly as COVID-19 restrictions are eased</w:t>
            </w:r>
            <w:r w:rsidR="0036792C">
              <w:t>.</w:t>
            </w:r>
          </w:p>
        </w:tc>
      </w:tr>
      <w:tr w:rsidR="00667AC8" w14:paraId="042B91E0" w14:textId="77777777" w:rsidTr="00667AC8">
        <w:tc>
          <w:tcPr>
            <w:tcW w:w="9016" w:type="dxa"/>
          </w:tcPr>
          <w:p w14:paraId="4CC972C1" w14:textId="77777777" w:rsidR="00667AC8" w:rsidRDefault="00667AC8" w:rsidP="00B561C0"/>
          <w:p w14:paraId="67443844" w14:textId="77777777" w:rsidR="00667AC8" w:rsidRDefault="00667AC8" w:rsidP="00B561C0"/>
          <w:p w14:paraId="3F2F86F5" w14:textId="77777777" w:rsidR="00667AC8" w:rsidRDefault="00667AC8" w:rsidP="00B561C0"/>
          <w:p w14:paraId="1D594151" w14:textId="77777777" w:rsidR="00667AC8" w:rsidRDefault="00667AC8" w:rsidP="00B561C0"/>
        </w:tc>
      </w:tr>
    </w:tbl>
    <w:p w14:paraId="68F05DBE" w14:textId="77777777" w:rsidR="00667AC8" w:rsidRDefault="00667AC8" w:rsidP="00B561C0"/>
    <w:p w14:paraId="68492FA5" w14:textId="77777777" w:rsidR="00667AC8" w:rsidRDefault="00667AC8" w:rsidP="00667AC8">
      <w:pPr>
        <w:pStyle w:val="Heading1"/>
      </w:pPr>
      <w:r>
        <w:t>Resources Required</w:t>
      </w:r>
    </w:p>
    <w:p w14:paraId="5AB5B3D1" w14:textId="77777777" w:rsidR="00667AC8" w:rsidRDefault="00667AC8" w:rsidP="00B561C0"/>
    <w:tbl>
      <w:tblPr>
        <w:tblStyle w:val="TableGrid"/>
        <w:tblW w:w="0" w:type="auto"/>
        <w:tblLook w:val="04A0" w:firstRow="1" w:lastRow="0" w:firstColumn="1" w:lastColumn="0" w:noHBand="0" w:noVBand="1"/>
      </w:tblPr>
      <w:tblGrid>
        <w:gridCol w:w="4508"/>
        <w:gridCol w:w="4508"/>
      </w:tblGrid>
      <w:tr w:rsidR="00667AC8" w14:paraId="1ABC40CA" w14:textId="77777777" w:rsidTr="00667AC8">
        <w:tc>
          <w:tcPr>
            <w:tcW w:w="4508" w:type="dxa"/>
          </w:tcPr>
          <w:p w14:paraId="07C041D4" w14:textId="35CEC8AF" w:rsidR="00667AC8" w:rsidRDefault="00667AC8" w:rsidP="00115DB7">
            <w:r>
              <w:t xml:space="preserve">What resources </w:t>
            </w:r>
            <w:r w:rsidR="00115DB7">
              <w:t>are being</w:t>
            </w:r>
            <w:r>
              <w:t xml:space="preserve"> req</w:t>
            </w:r>
            <w:r w:rsidR="00115DB7">
              <w:t>uesting from Transport Scotland?</w:t>
            </w:r>
          </w:p>
        </w:tc>
        <w:tc>
          <w:tcPr>
            <w:tcW w:w="4508" w:type="dxa"/>
          </w:tcPr>
          <w:p w14:paraId="75AA20E1" w14:textId="77777777" w:rsidR="00667AC8" w:rsidRDefault="00667AC8" w:rsidP="00B561C0"/>
        </w:tc>
      </w:tr>
      <w:tr w:rsidR="00667AC8" w14:paraId="29A2406F" w14:textId="77777777" w:rsidTr="00667AC8">
        <w:tc>
          <w:tcPr>
            <w:tcW w:w="4508" w:type="dxa"/>
          </w:tcPr>
          <w:p w14:paraId="430E5256" w14:textId="77777777" w:rsidR="00667AC8" w:rsidRDefault="00667AC8" w:rsidP="00B561C0">
            <w:r>
              <w:t>What is the estimated total cost of the proposed infrastructure developments?</w:t>
            </w:r>
          </w:p>
        </w:tc>
        <w:tc>
          <w:tcPr>
            <w:tcW w:w="4508" w:type="dxa"/>
          </w:tcPr>
          <w:p w14:paraId="177975A0" w14:textId="77777777" w:rsidR="00667AC8" w:rsidRDefault="00667AC8" w:rsidP="00B561C0"/>
        </w:tc>
      </w:tr>
      <w:tr w:rsidR="00FF4C75" w14:paraId="75A77ABC" w14:textId="77777777" w:rsidTr="00667AC8">
        <w:tc>
          <w:tcPr>
            <w:tcW w:w="4508" w:type="dxa"/>
          </w:tcPr>
          <w:p w14:paraId="2741E0E1" w14:textId="0B67A9F4" w:rsidR="00FF4C75" w:rsidRDefault="00FF4C75" w:rsidP="0036792C">
            <w:r>
              <w:t>What – if any – other sources of investment will be available for the proposed developments</w:t>
            </w:r>
            <w:r w:rsidR="0036792C">
              <w:t>?</w:t>
            </w:r>
          </w:p>
        </w:tc>
        <w:tc>
          <w:tcPr>
            <w:tcW w:w="4508" w:type="dxa"/>
          </w:tcPr>
          <w:p w14:paraId="255CD6C1" w14:textId="77777777" w:rsidR="00FF4C75" w:rsidRDefault="00FF4C75" w:rsidP="00B561C0"/>
        </w:tc>
      </w:tr>
    </w:tbl>
    <w:p w14:paraId="18448A40" w14:textId="77777777" w:rsidR="00667AC8" w:rsidRDefault="00667AC8" w:rsidP="00B561C0"/>
    <w:p w14:paraId="18786550" w14:textId="0FFE6157" w:rsidR="00667AC8" w:rsidRDefault="00FF4C75" w:rsidP="00FF4C75">
      <w:pPr>
        <w:pStyle w:val="Heading1"/>
      </w:pPr>
      <w:r>
        <w:t>Commitment of Partners</w:t>
      </w:r>
    </w:p>
    <w:p w14:paraId="4FF1E163" w14:textId="1F85497C" w:rsidR="00115DB7" w:rsidRDefault="00DE2DFD" w:rsidP="00B561C0">
      <w:r>
        <w:t>T</w:t>
      </w:r>
      <w:r w:rsidR="00FF4C75">
        <w:t xml:space="preserve">he </w:t>
      </w:r>
      <w:r w:rsidR="00115DB7">
        <w:t>application should be authorised</w:t>
      </w:r>
      <w:r w:rsidR="00FF4C75">
        <w:t xml:space="preserve"> by </w:t>
      </w:r>
      <w:r w:rsidR="00115DB7">
        <w:t>the relevant senior manager</w:t>
      </w:r>
      <w:r w:rsidR="00FF4C75">
        <w:t xml:space="preserve"> of the local authority leading the p</w:t>
      </w:r>
      <w:r w:rsidR="0000040A">
        <w:t>roposal</w:t>
      </w:r>
      <w:r w:rsidR="00226B89">
        <w:t>, as Accountable Authority</w:t>
      </w:r>
      <w:r w:rsidR="00FF4C75">
        <w:t xml:space="preserve">.  </w:t>
      </w:r>
    </w:p>
    <w:p w14:paraId="2F79EFBB" w14:textId="73EEA55C" w:rsidR="00115DB7" w:rsidRDefault="00115DB7" w:rsidP="00B561C0"/>
    <w:p w14:paraId="5A2005E3" w14:textId="230EDAE7" w:rsidR="00FF4C75" w:rsidRDefault="00115DB7" w:rsidP="00B561C0">
      <w:r>
        <w:t xml:space="preserve">We also welcome </w:t>
      </w:r>
      <w:r w:rsidR="00DE2DFD">
        <w:t>indications</w:t>
      </w:r>
      <w:r>
        <w:t xml:space="preserve"> of</w:t>
      </w:r>
      <w:r w:rsidR="00DE2DFD">
        <w:t xml:space="preserve"> the</w:t>
      </w:r>
      <w:r>
        <w:t xml:space="preserve"> </w:t>
      </w:r>
      <w:r w:rsidR="00DE2DFD">
        <w:t>involvement of</w:t>
      </w:r>
      <w:r>
        <w:t xml:space="preserve"> bus operators and other key partners. Given the current physical distancing requirements, we will accept evidence of </w:t>
      </w:r>
      <w:r w:rsidR="00DE2DFD">
        <w:t>authorisation</w:t>
      </w:r>
      <w:r>
        <w:t xml:space="preserve"> and commitment by way of relevant people being copied into the emailed application.</w:t>
      </w:r>
    </w:p>
    <w:p w14:paraId="0BF086FE" w14:textId="77777777" w:rsidR="006F293C" w:rsidRDefault="006F293C" w:rsidP="00B561C0"/>
    <w:p w14:paraId="7855DBD4" w14:textId="327F56EC" w:rsidR="00FF4C75" w:rsidRDefault="00FF4C75" w:rsidP="00B561C0"/>
    <w:tbl>
      <w:tblPr>
        <w:tblStyle w:val="TableGrid"/>
        <w:tblW w:w="0" w:type="auto"/>
        <w:tblLook w:val="04A0" w:firstRow="1" w:lastRow="0" w:firstColumn="1" w:lastColumn="0" w:noHBand="0" w:noVBand="1"/>
      </w:tblPr>
      <w:tblGrid>
        <w:gridCol w:w="2535"/>
        <w:gridCol w:w="2299"/>
        <w:gridCol w:w="3808"/>
      </w:tblGrid>
      <w:tr w:rsidR="00115DB7" w14:paraId="4FFDD138" w14:textId="77777777" w:rsidTr="00115DB7">
        <w:tc>
          <w:tcPr>
            <w:tcW w:w="2535" w:type="dxa"/>
          </w:tcPr>
          <w:p w14:paraId="496A571E" w14:textId="28D0542A" w:rsidR="00115DB7" w:rsidRDefault="00115DB7" w:rsidP="00B561C0">
            <w:r>
              <w:lastRenderedPageBreak/>
              <w:t>Organisation</w:t>
            </w:r>
          </w:p>
        </w:tc>
        <w:tc>
          <w:tcPr>
            <w:tcW w:w="2299" w:type="dxa"/>
          </w:tcPr>
          <w:p w14:paraId="0F9CECEC" w14:textId="51FD73DA" w:rsidR="00115DB7" w:rsidRDefault="00115DB7" w:rsidP="00B561C0">
            <w:r>
              <w:t>Name</w:t>
            </w:r>
          </w:p>
        </w:tc>
        <w:tc>
          <w:tcPr>
            <w:tcW w:w="3808" w:type="dxa"/>
          </w:tcPr>
          <w:p w14:paraId="00DCC105" w14:textId="68CAA967" w:rsidR="00115DB7" w:rsidRDefault="00115DB7" w:rsidP="00B561C0">
            <w:r>
              <w:t>Job title</w:t>
            </w:r>
          </w:p>
        </w:tc>
      </w:tr>
      <w:tr w:rsidR="00115DB7" w14:paraId="350117A6" w14:textId="77777777" w:rsidTr="00115DB7">
        <w:trPr>
          <w:trHeight w:val="340"/>
        </w:trPr>
        <w:tc>
          <w:tcPr>
            <w:tcW w:w="2535" w:type="dxa"/>
          </w:tcPr>
          <w:p w14:paraId="58CFE7F6" w14:textId="77777777" w:rsidR="00115DB7" w:rsidRDefault="00115DB7" w:rsidP="00B561C0">
            <w:r>
              <w:t>[Lead local authority]</w:t>
            </w:r>
          </w:p>
          <w:p w14:paraId="575023D7" w14:textId="641D72F4" w:rsidR="00115DB7" w:rsidRDefault="00115DB7" w:rsidP="00B561C0"/>
        </w:tc>
        <w:tc>
          <w:tcPr>
            <w:tcW w:w="2299" w:type="dxa"/>
          </w:tcPr>
          <w:p w14:paraId="387BC86C" w14:textId="77777777" w:rsidR="00115DB7" w:rsidRDefault="00115DB7" w:rsidP="00B561C0"/>
        </w:tc>
        <w:tc>
          <w:tcPr>
            <w:tcW w:w="3808" w:type="dxa"/>
          </w:tcPr>
          <w:p w14:paraId="16DB97F7" w14:textId="54365A6D" w:rsidR="00115DB7" w:rsidRDefault="00115DB7" w:rsidP="00B561C0"/>
        </w:tc>
      </w:tr>
      <w:tr w:rsidR="00115DB7" w14:paraId="29EFA734" w14:textId="77777777" w:rsidTr="00115DB7">
        <w:trPr>
          <w:trHeight w:val="340"/>
        </w:trPr>
        <w:tc>
          <w:tcPr>
            <w:tcW w:w="2535" w:type="dxa"/>
          </w:tcPr>
          <w:p w14:paraId="05F50710" w14:textId="3B02A2BB" w:rsidR="00115DB7" w:rsidRDefault="00115DB7" w:rsidP="00115DB7"/>
        </w:tc>
        <w:tc>
          <w:tcPr>
            <w:tcW w:w="2299" w:type="dxa"/>
          </w:tcPr>
          <w:p w14:paraId="241C966E" w14:textId="77777777" w:rsidR="00115DB7" w:rsidRDefault="00115DB7" w:rsidP="00B561C0"/>
        </w:tc>
        <w:tc>
          <w:tcPr>
            <w:tcW w:w="3808" w:type="dxa"/>
          </w:tcPr>
          <w:p w14:paraId="1B577D35" w14:textId="67B323D7" w:rsidR="00115DB7" w:rsidRDefault="00115DB7" w:rsidP="00B561C0"/>
        </w:tc>
      </w:tr>
      <w:tr w:rsidR="00115DB7" w14:paraId="588E56F9" w14:textId="77777777" w:rsidTr="00115DB7">
        <w:trPr>
          <w:trHeight w:val="340"/>
        </w:trPr>
        <w:tc>
          <w:tcPr>
            <w:tcW w:w="2535" w:type="dxa"/>
          </w:tcPr>
          <w:p w14:paraId="50B9000E" w14:textId="77777777" w:rsidR="00115DB7" w:rsidRDefault="00115DB7" w:rsidP="00B561C0"/>
          <w:p w14:paraId="69EE4B88" w14:textId="2F1EEEB9" w:rsidR="00115DB7" w:rsidRDefault="00115DB7" w:rsidP="00B561C0"/>
        </w:tc>
        <w:tc>
          <w:tcPr>
            <w:tcW w:w="2299" w:type="dxa"/>
          </w:tcPr>
          <w:p w14:paraId="75D491D8" w14:textId="77777777" w:rsidR="00115DB7" w:rsidRDefault="00115DB7" w:rsidP="00B561C0"/>
        </w:tc>
        <w:tc>
          <w:tcPr>
            <w:tcW w:w="3808" w:type="dxa"/>
          </w:tcPr>
          <w:p w14:paraId="55FD24F5" w14:textId="77777777" w:rsidR="00115DB7" w:rsidRDefault="00115DB7" w:rsidP="00B561C0"/>
        </w:tc>
      </w:tr>
    </w:tbl>
    <w:p w14:paraId="5A367233" w14:textId="77777777" w:rsidR="00FF4C75" w:rsidRDefault="00FF4C75" w:rsidP="00B561C0"/>
    <w:p w14:paraId="32BE0616" w14:textId="77777777" w:rsidR="00FF4C75" w:rsidRDefault="00FF4C75" w:rsidP="00B561C0"/>
    <w:p w14:paraId="103249BE" w14:textId="4F4E0552" w:rsidR="00667AC8" w:rsidRDefault="00FF4C75" w:rsidP="00FF4C75">
      <w:pPr>
        <w:pStyle w:val="Heading1"/>
      </w:pPr>
      <w:r>
        <w:t xml:space="preserve">Submission of </w:t>
      </w:r>
      <w:r w:rsidR="00115DB7">
        <w:t>Applications</w:t>
      </w:r>
    </w:p>
    <w:p w14:paraId="5914B5BA" w14:textId="77777777" w:rsidR="00FF4C75" w:rsidRDefault="00FF4C75" w:rsidP="00B561C0"/>
    <w:p w14:paraId="7443A728" w14:textId="42DA7E4A" w:rsidR="00667AC8" w:rsidRDefault="00115DB7" w:rsidP="00B561C0">
      <w:r>
        <w:t>Applications</w:t>
      </w:r>
      <w:r w:rsidR="00EE6871">
        <w:t xml:space="preserve"> and questions</w:t>
      </w:r>
      <w:r w:rsidR="00FF4C75">
        <w:t xml:space="preserve"> should be submitted to </w:t>
      </w:r>
      <w:hyperlink r:id="rId10" w:history="1">
        <w:r w:rsidR="00EA2A8E" w:rsidRPr="00E57A0C">
          <w:rPr>
            <w:rStyle w:val="Hyperlink"/>
          </w:rPr>
          <w:t>buspartnershipfund@transport.gov.scot</w:t>
        </w:r>
      </w:hyperlink>
      <w:r>
        <w:t>.  There is no closing date, as applications will be evaluated as they come in, in order to expedite grant awards.</w:t>
      </w:r>
    </w:p>
    <w:p w14:paraId="0388771F" w14:textId="609C2588" w:rsidR="00667AC8" w:rsidRPr="009B7615" w:rsidRDefault="00667AC8" w:rsidP="0036792C">
      <w:pPr>
        <w:pStyle w:val="Heading1"/>
        <w:numPr>
          <w:ilvl w:val="0"/>
          <w:numId w:val="0"/>
        </w:numPr>
      </w:pPr>
    </w:p>
    <w:sectPr w:rsidR="00667AC8" w:rsidRPr="009B7615" w:rsidSect="00B561C0">
      <w:head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47824" w14:textId="77777777" w:rsidR="000B598C" w:rsidRDefault="000B598C" w:rsidP="00FF4C75">
      <w:r>
        <w:separator/>
      </w:r>
    </w:p>
  </w:endnote>
  <w:endnote w:type="continuationSeparator" w:id="0">
    <w:p w14:paraId="3779FAF8" w14:textId="77777777" w:rsidR="000B598C" w:rsidRDefault="000B598C" w:rsidP="00FF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9054" w14:textId="77777777" w:rsidR="000B598C" w:rsidRDefault="000B598C" w:rsidP="00FF4C75">
      <w:r>
        <w:separator/>
      </w:r>
    </w:p>
  </w:footnote>
  <w:footnote w:type="continuationSeparator" w:id="0">
    <w:p w14:paraId="5FCE1BC9" w14:textId="77777777" w:rsidR="000B598C" w:rsidRDefault="000B598C" w:rsidP="00FF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D999" w14:textId="063E969A" w:rsidR="00EE6871" w:rsidRDefault="00EE6871" w:rsidP="00EE6871">
    <w:pPr>
      <w:pStyle w:val="Header"/>
      <w:jc w:val="right"/>
    </w:pPr>
    <w:r>
      <w:t>CONFIDENTIAL DRAFT</w:t>
    </w:r>
  </w:p>
  <w:p w14:paraId="272BCABD" w14:textId="77777777" w:rsidR="00EE6871" w:rsidRDefault="00EE6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EB"/>
    <w:rsid w:val="0000040A"/>
    <w:rsid w:val="000115F8"/>
    <w:rsid w:val="00014356"/>
    <w:rsid w:val="00027C27"/>
    <w:rsid w:val="0003246F"/>
    <w:rsid w:val="000B598C"/>
    <w:rsid w:val="000C0CF4"/>
    <w:rsid w:val="001156DC"/>
    <w:rsid w:val="001157F0"/>
    <w:rsid w:val="00115DB7"/>
    <w:rsid w:val="001F4993"/>
    <w:rsid w:val="00226B89"/>
    <w:rsid w:val="00281579"/>
    <w:rsid w:val="002F1068"/>
    <w:rsid w:val="00306C61"/>
    <w:rsid w:val="0036792C"/>
    <w:rsid w:val="0037582B"/>
    <w:rsid w:val="00564B73"/>
    <w:rsid w:val="005839A9"/>
    <w:rsid w:val="005A1CEB"/>
    <w:rsid w:val="00667AC8"/>
    <w:rsid w:val="00685BB2"/>
    <w:rsid w:val="006A730F"/>
    <w:rsid w:val="006E34AB"/>
    <w:rsid w:val="006F293C"/>
    <w:rsid w:val="007522C2"/>
    <w:rsid w:val="007614D4"/>
    <w:rsid w:val="00834CD2"/>
    <w:rsid w:val="00857548"/>
    <w:rsid w:val="008728DB"/>
    <w:rsid w:val="008F2EDB"/>
    <w:rsid w:val="00997418"/>
    <w:rsid w:val="009B7615"/>
    <w:rsid w:val="009E0138"/>
    <w:rsid w:val="00AB4086"/>
    <w:rsid w:val="00AD7545"/>
    <w:rsid w:val="00B51BDC"/>
    <w:rsid w:val="00B561C0"/>
    <w:rsid w:val="00B771CC"/>
    <w:rsid w:val="00B773CE"/>
    <w:rsid w:val="00BA1918"/>
    <w:rsid w:val="00BC0BA8"/>
    <w:rsid w:val="00BE4810"/>
    <w:rsid w:val="00C264EA"/>
    <w:rsid w:val="00C91823"/>
    <w:rsid w:val="00CA35A6"/>
    <w:rsid w:val="00CD100F"/>
    <w:rsid w:val="00CE0925"/>
    <w:rsid w:val="00D008AB"/>
    <w:rsid w:val="00D0154B"/>
    <w:rsid w:val="00D534ED"/>
    <w:rsid w:val="00DE2DFD"/>
    <w:rsid w:val="00E11703"/>
    <w:rsid w:val="00E373BB"/>
    <w:rsid w:val="00EA2A8E"/>
    <w:rsid w:val="00EE6871"/>
    <w:rsid w:val="00F3143C"/>
    <w:rsid w:val="00FA1722"/>
    <w:rsid w:val="00FA4BC1"/>
    <w:rsid w:val="00FF4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198C3"/>
  <w15:chartTrackingRefBased/>
  <w15:docId w15:val="{EA1965D0-FDC3-4CA5-9B62-B88026D5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93C"/>
    <w:rPr>
      <w:rFonts w:ascii="Arial" w:hAnsi="Arial" w:cs="Times New Roman"/>
      <w:szCs w:val="20"/>
    </w:rPr>
  </w:style>
  <w:style w:type="paragraph" w:styleId="Heading1">
    <w:name w:val="heading 1"/>
    <w:aliases w:val="Outline1"/>
    <w:basedOn w:val="Normal"/>
    <w:next w:val="Normal"/>
    <w:link w:val="Heading1Char"/>
    <w:qFormat/>
    <w:rsid w:val="00667AC8"/>
    <w:pPr>
      <w:numPr>
        <w:numId w:val="6"/>
      </w:numPr>
      <w:outlineLvl w:val="0"/>
    </w:pPr>
    <w:rPr>
      <w:b/>
      <w:color w:val="0070C0"/>
      <w:kern w:val="24"/>
      <w:sz w:val="28"/>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667AC8"/>
    <w:rPr>
      <w:rFonts w:ascii="Arial" w:hAnsi="Arial" w:cs="Times New Roman"/>
      <w:b/>
      <w:color w:val="0070C0"/>
      <w:kern w:val="24"/>
      <w:sz w:val="28"/>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66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67AC8"/>
    <w:pPr>
      <w:contextualSpacing/>
    </w:pPr>
    <w:rPr>
      <w:rFonts w:asciiTheme="majorHAnsi" w:eastAsiaTheme="majorEastAsia" w:hAnsiTheme="majorHAnsi" w:cstheme="majorBidi"/>
      <w:color w:val="0070C0"/>
      <w:spacing w:val="-10"/>
      <w:kern w:val="28"/>
      <w:sz w:val="56"/>
      <w:szCs w:val="56"/>
    </w:rPr>
  </w:style>
  <w:style w:type="character" w:customStyle="1" w:styleId="TitleChar">
    <w:name w:val="Title Char"/>
    <w:basedOn w:val="DefaultParagraphFont"/>
    <w:link w:val="Title"/>
    <w:uiPriority w:val="10"/>
    <w:rsid w:val="00667AC8"/>
    <w:rPr>
      <w:rFonts w:asciiTheme="majorHAnsi" w:eastAsiaTheme="majorEastAsia" w:hAnsiTheme="majorHAnsi" w:cstheme="majorBidi"/>
      <w:color w:val="0070C0"/>
      <w:spacing w:val="-10"/>
      <w:kern w:val="28"/>
      <w:sz w:val="56"/>
      <w:szCs w:val="56"/>
    </w:rPr>
  </w:style>
  <w:style w:type="character" w:styleId="CommentReference">
    <w:name w:val="annotation reference"/>
    <w:basedOn w:val="DefaultParagraphFont"/>
    <w:uiPriority w:val="99"/>
    <w:semiHidden/>
    <w:unhideWhenUsed/>
    <w:rsid w:val="00BE4810"/>
    <w:rPr>
      <w:sz w:val="16"/>
      <w:szCs w:val="16"/>
    </w:rPr>
  </w:style>
  <w:style w:type="paragraph" w:styleId="CommentText">
    <w:name w:val="annotation text"/>
    <w:basedOn w:val="Normal"/>
    <w:link w:val="CommentTextChar"/>
    <w:uiPriority w:val="99"/>
    <w:semiHidden/>
    <w:unhideWhenUsed/>
    <w:rsid w:val="00BE4810"/>
    <w:rPr>
      <w:sz w:val="20"/>
    </w:rPr>
  </w:style>
  <w:style w:type="character" w:customStyle="1" w:styleId="CommentTextChar">
    <w:name w:val="Comment Text Char"/>
    <w:basedOn w:val="DefaultParagraphFont"/>
    <w:link w:val="CommentText"/>
    <w:uiPriority w:val="99"/>
    <w:semiHidden/>
    <w:rsid w:val="00BE481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BE4810"/>
    <w:rPr>
      <w:b/>
      <w:bCs/>
    </w:rPr>
  </w:style>
  <w:style w:type="character" w:customStyle="1" w:styleId="CommentSubjectChar">
    <w:name w:val="Comment Subject Char"/>
    <w:basedOn w:val="CommentTextChar"/>
    <w:link w:val="CommentSubject"/>
    <w:uiPriority w:val="99"/>
    <w:semiHidden/>
    <w:rsid w:val="00BE4810"/>
    <w:rPr>
      <w:rFonts w:ascii="Arial" w:hAnsi="Arial" w:cs="Times New Roman"/>
      <w:b/>
      <w:bCs/>
      <w:sz w:val="20"/>
      <w:szCs w:val="20"/>
    </w:rPr>
  </w:style>
  <w:style w:type="paragraph" w:styleId="BalloonText">
    <w:name w:val="Balloon Text"/>
    <w:basedOn w:val="Normal"/>
    <w:link w:val="BalloonTextChar"/>
    <w:uiPriority w:val="99"/>
    <w:semiHidden/>
    <w:unhideWhenUsed/>
    <w:rsid w:val="00BE4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810"/>
    <w:rPr>
      <w:rFonts w:ascii="Segoe UI" w:hAnsi="Segoe UI" w:cs="Segoe UI"/>
      <w:sz w:val="18"/>
      <w:szCs w:val="18"/>
    </w:rPr>
  </w:style>
  <w:style w:type="paragraph" w:styleId="EndnoteText">
    <w:name w:val="endnote text"/>
    <w:basedOn w:val="Normal"/>
    <w:link w:val="EndnoteTextChar"/>
    <w:uiPriority w:val="99"/>
    <w:semiHidden/>
    <w:unhideWhenUsed/>
    <w:rsid w:val="00FF4C75"/>
    <w:rPr>
      <w:sz w:val="20"/>
    </w:rPr>
  </w:style>
  <w:style w:type="character" w:customStyle="1" w:styleId="EndnoteTextChar">
    <w:name w:val="Endnote Text Char"/>
    <w:basedOn w:val="DefaultParagraphFont"/>
    <w:link w:val="EndnoteText"/>
    <w:uiPriority w:val="99"/>
    <w:semiHidden/>
    <w:rsid w:val="00FF4C75"/>
    <w:rPr>
      <w:rFonts w:ascii="Arial" w:hAnsi="Arial" w:cs="Times New Roman"/>
      <w:sz w:val="20"/>
      <w:szCs w:val="20"/>
    </w:rPr>
  </w:style>
  <w:style w:type="character" w:styleId="EndnoteReference">
    <w:name w:val="endnote reference"/>
    <w:basedOn w:val="DefaultParagraphFont"/>
    <w:uiPriority w:val="99"/>
    <w:semiHidden/>
    <w:unhideWhenUsed/>
    <w:rsid w:val="00FF4C75"/>
    <w:rPr>
      <w:vertAlign w:val="superscript"/>
    </w:rPr>
  </w:style>
  <w:style w:type="paragraph" w:styleId="FootnoteText">
    <w:name w:val="footnote text"/>
    <w:basedOn w:val="Normal"/>
    <w:link w:val="FootnoteTextChar"/>
    <w:uiPriority w:val="99"/>
    <w:semiHidden/>
    <w:unhideWhenUsed/>
    <w:rsid w:val="00FF4C75"/>
    <w:rPr>
      <w:sz w:val="20"/>
    </w:rPr>
  </w:style>
  <w:style w:type="character" w:customStyle="1" w:styleId="FootnoteTextChar">
    <w:name w:val="Footnote Text Char"/>
    <w:basedOn w:val="DefaultParagraphFont"/>
    <w:link w:val="FootnoteText"/>
    <w:uiPriority w:val="99"/>
    <w:semiHidden/>
    <w:rsid w:val="00FF4C75"/>
    <w:rPr>
      <w:rFonts w:ascii="Arial" w:hAnsi="Arial" w:cs="Times New Roman"/>
      <w:sz w:val="20"/>
      <w:szCs w:val="20"/>
    </w:rPr>
  </w:style>
  <w:style w:type="character" w:styleId="FootnoteReference">
    <w:name w:val="footnote reference"/>
    <w:basedOn w:val="DefaultParagraphFont"/>
    <w:uiPriority w:val="99"/>
    <w:semiHidden/>
    <w:unhideWhenUsed/>
    <w:rsid w:val="00FF4C75"/>
    <w:rPr>
      <w:vertAlign w:val="superscript"/>
    </w:rPr>
  </w:style>
  <w:style w:type="character" w:styleId="Hyperlink">
    <w:name w:val="Hyperlink"/>
    <w:basedOn w:val="DefaultParagraphFont"/>
    <w:uiPriority w:val="99"/>
    <w:unhideWhenUsed/>
    <w:rsid w:val="00FF4C75"/>
    <w:rPr>
      <w:color w:val="0563C1" w:themeColor="hyperlink"/>
      <w:u w:val="single"/>
    </w:rPr>
  </w:style>
  <w:style w:type="paragraph" w:styleId="IntenseQuote">
    <w:name w:val="Intense Quote"/>
    <w:basedOn w:val="Normal"/>
    <w:next w:val="Normal"/>
    <w:link w:val="IntenseQuoteChar"/>
    <w:uiPriority w:val="30"/>
    <w:qFormat/>
    <w:rsid w:val="00F314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3143C"/>
    <w:rPr>
      <w:rFonts w:ascii="Arial" w:hAnsi="Arial" w:cs="Times New Roman"/>
      <w:i/>
      <w:iCs/>
      <w:color w:val="5B9BD5"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spartnershipfund@transport.gov.scot"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A28785325</value>
    </field>
    <field name="Objective-Title">
      <value order="0">BPRDF Application Form</value>
    </field>
    <field name="Objective-Description">
      <value order="0"/>
    </field>
    <field name="Objective-CreationStamp">
      <value order="0">2020-06-17T15:32:40Z</value>
    </field>
    <field name="Objective-IsApproved">
      <value order="0">false</value>
    </field>
    <field name="Objective-IsPublished">
      <value order="0">false</value>
    </field>
    <field name="Objective-DatePublished">
      <value order="0"/>
    </field>
    <field name="Objective-ModificationStamp">
      <value order="0">2020-08-04T10:22:59Z</value>
    </field>
    <field name="Objective-Owner">
      <value order="0">Webster, Lucia L (Z616383)</value>
    </field>
    <field name="Objective-Path">
      <value order="0">Objective Global Folder:SG File Plan:Business and industry:Transport:Public transport:Advice and policy: Public transport:Bus Partnership Fund: Fund Applications &amp; Process: 2020-2025</value>
    </field>
    <field name="Objective-Parent">
      <value order="0">Bus Partnership Fund: Fund Applications &amp; Process: 2020-2025</value>
    </field>
    <field name="Objective-State">
      <value order="0">Being Drafted</value>
    </field>
    <field name="Objective-VersionId">
      <value order="0">vA42717013</value>
    </field>
    <field name="Objective-Version">
      <value order="0">1.2</value>
    </field>
    <field name="Objective-VersionNumber">
      <value order="0">5</value>
    </field>
    <field name="Objective-VersionComment">
      <value order="0"/>
    </field>
    <field name="Objective-FileNumber">
      <value order="0">POL/33571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4FF1D2C-6B9B-40B1-BE18-CE3366BD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Z616383</dc:creator>
  <cp:keywords/>
  <dc:description/>
  <cp:lastModifiedBy>Caddle A (Andrew)</cp:lastModifiedBy>
  <cp:revision>2</cp:revision>
  <dcterms:created xsi:type="dcterms:W3CDTF">2020-08-05T14:32:00Z</dcterms:created>
  <dcterms:modified xsi:type="dcterms:W3CDTF">2020-08-05T14:32:00Z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A28785325</vt:lpwstr>
  </property>
  <property fmtid="{D5CDD505-2E9C-101B-9397-08002B2CF9AE}" pid="4" name="Objective-Title">
    <vt:lpwstr>BPRDF Application Form</vt:lpwstr>
  </property>
  <property fmtid="{D5CDD505-2E9C-101B-9397-08002B2CF9AE}" pid="5" name="Objective-Description">
    <vt:lpwstr/>
  </property>
  <property fmtid="{D5CDD505-2E9C-101B-9397-08002B2CF9AE}" pid="6" name="Objective-CreationStamp">
    <vt:filetime>2020-06-17T15:32:40Z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2020-08-04T10:22:59Z</vt:filetime>
  </property>
  <property fmtid="{D5CDD505-2E9C-101B-9397-08002B2CF9AE}" pid="11" name="Objective-Owner">
    <vt:lpwstr>Webster, Lucia L (Z616383)</vt:lpwstr>
  </property>
  <property fmtid="{D5CDD505-2E9C-101B-9397-08002B2CF9AE}" pid="12" name="Objective-Path">
    <vt:lpwstr>Objective Global Folder:SG File Plan:Business and industry:Transport:Public transport:Advice and policy: Public transport:Bus Partnership Fund: Fund Applications &amp; Process: 2020-2025</vt:lpwstr>
  </property>
  <property fmtid="{D5CDD505-2E9C-101B-9397-08002B2CF9AE}" pid="13" name="Objective-Parent">
    <vt:lpwstr>Bus Partnership Fund: Fund Applications &amp; Process: 2020-2025</vt:lpwstr>
  </property>
  <property fmtid="{D5CDD505-2E9C-101B-9397-08002B2CF9AE}" pid="14" name="Objective-State">
    <vt:lpwstr>Being Drafted</vt:lpwstr>
  </property>
  <property fmtid="{D5CDD505-2E9C-101B-9397-08002B2CF9AE}" pid="15" name="Objective-VersionId">
    <vt:lpwstr>vA42717013</vt:lpwstr>
  </property>
  <property fmtid="{D5CDD505-2E9C-101B-9397-08002B2CF9AE}" pid="16" name="Objective-Version">
    <vt:lpwstr>1.2</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POL/33571</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ies>
</file>